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FCC1" w14:textId="77777777" w:rsidR="00020A78" w:rsidRDefault="00D70460" w:rsidP="00D70460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0F38E" wp14:editId="756C7130">
            <wp:simplePos x="551688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127491" cy="984337"/>
            <wp:effectExtent l="0" t="0" r="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DB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91" cy="984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4918D0D" w14:textId="7445E458" w:rsidR="00D70460" w:rsidRPr="00120B19" w:rsidRDefault="00D70460" w:rsidP="00D70460">
      <w:pPr>
        <w:rPr>
          <w:b/>
          <w:bCs/>
          <w:sz w:val="32"/>
          <w:szCs w:val="32"/>
        </w:rPr>
      </w:pPr>
      <w:r w:rsidRPr="00120B19">
        <w:rPr>
          <w:b/>
          <w:bCs/>
          <w:sz w:val="32"/>
          <w:szCs w:val="32"/>
        </w:rPr>
        <w:t>WDBS Group 6A Player Eligibility – Endorsement Form</w:t>
      </w:r>
    </w:p>
    <w:p w14:paraId="7EDCF7EC" w14:textId="7B50938B" w:rsidR="00D70460" w:rsidRPr="00020A78" w:rsidRDefault="00D70460" w:rsidP="00D70460">
      <w:pPr>
        <w:rPr>
          <w:rFonts w:cs="Arial"/>
          <w:sz w:val="24"/>
          <w:szCs w:val="24"/>
        </w:rPr>
      </w:pPr>
      <w:r w:rsidRPr="00020A78">
        <w:rPr>
          <w:rFonts w:cs="Arial"/>
          <w:sz w:val="24"/>
          <w:szCs w:val="24"/>
        </w:rPr>
        <w:t xml:space="preserve">This form </w:t>
      </w:r>
      <w:r w:rsidR="00120B19">
        <w:rPr>
          <w:rFonts w:cs="Arial"/>
          <w:sz w:val="24"/>
          <w:szCs w:val="24"/>
        </w:rPr>
        <w:t>should</w:t>
      </w:r>
      <w:r w:rsidRPr="00020A78">
        <w:rPr>
          <w:rFonts w:cs="Arial"/>
          <w:sz w:val="24"/>
          <w:szCs w:val="24"/>
        </w:rPr>
        <w:t xml:space="preserve"> be completed by someone who is professionally</w:t>
      </w:r>
      <w:r w:rsidR="00020A78" w:rsidRPr="00020A78">
        <w:rPr>
          <w:rFonts w:cs="Arial"/>
          <w:sz w:val="24"/>
          <w:szCs w:val="24"/>
        </w:rPr>
        <w:t>-</w:t>
      </w:r>
      <w:r w:rsidRPr="00020A78">
        <w:rPr>
          <w:rFonts w:cs="Arial"/>
          <w:sz w:val="24"/>
          <w:szCs w:val="24"/>
        </w:rPr>
        <w:t>experienced in what does and does not constitute an intellectual (learning) disability and who is well</w:t>
      </w:r>
      <w:r w:rsidR="00020A78" w:rsidRPr="00020A78">
        <w:rPr>
          <w:rFonts w:cs="Arial"/>
          <w:sz w:val="24"/>
          <w:szCs w:val="24"/>
        </w:rPr>
        <w:t>-</w:t>
      </w:r>
      <w:r w:rsidRPr="00020A78">
        <w:rPr>
          <w:rFonts w:cs="Arial"/>
          <w:sz w:val="24"/>
          <w:szCs w:val="24"/>
        </w:rPr>
        <w:t xml:space="preserve">acquainted with the person named below for cases where there </w:t>
      </w:r>
      <w:r w:rsidR="00120B19">
        <w:rPr>
          <w:rFonts w:cs="Arial"/>
          <w:sz w:val="24"/>
          <w:szCs w:val="24"/>
        </w:rPr>
        <w:t>are no</w:t>
      </w:r>
      <w:r w:rsidRPr="00020A78">
        <w:rPr>
          <w:rFonts w:cs="Arial"/>
          <w:sz w:val="24"/>
          <w:szCs w:val="24"/>
        </w:rPr>
        <w:t xml:space="preserve"> cop</w:t>
      </w:r>
      <w:r w:rsidR="00120B19">
        <w:rPr>
          <w:rFonts w:cs="Arial"/>
          <w:sz w:val="24"/>
          <w:szCs w:val="24"/>
        </w:rPr>
        <w:t>ies</w:t>
      </w:r>
      <w:r w:rsidRPr="00020A78">
        <w:rPr>
          <w:rFonts w:cs="Arial"/>
          <w:sz w:val="24"/>
          <w:szCs w:val="24"/>
        </w:rPr>
        <w:t xml:space="preserve"> of evidence </w:t>
      </w:r>
      <w:r w:rsidR="00120B19">
        <w:rPr>
          <w:rFonts w:cs="Arial"/>
          <w:sz w:val="24"/>
          <w:szCs w:val="24"/>
        </w:rPr>
        <w:t xml:space="preserve">that </w:t>
      </w:r>
      <w:r w:rsidRPr="00020A78">
        <w:rPr>
          <w:rFonts w:cs="Arial"/>
          <w:sz w:val="24"/>
          <w:szCs w:val="24"/>
        </w:rPr>
        <w:t>can be obtained</w:t>
      </w:r>
      <w:r w:rsidR="00020A78" w:rsidRPr="00020A78">
        <w:rPr>
          <w:rFonts w:cs="Arial"/>
          <w:sz w:val="24"/>
          <w:szCs w:val="24"/>
        </w:rPr>
        <w:t xml:space="preserve">, </w:t>
      </w:r>
      <w:r w:rsidR="00120B19">
        <w:rPr>
          <w:rFonts w:cs="Arial"/>
          <w:sz w:val="24"/>
          <w:szCs w:val="24"/>
        </w:rPr>
        <w:t xml:space="preserve">in </w:t>
      </w:r>
      <w:r w:rsidR="00020A78" w:rsidRPr="00020A78">
        <w:rPr>
          <w:rFonts w:cs="Arial"/>
          <w:sz w:val="24"/>
          <w:szCs w:val="24"/>
        </w:rPr>
        <w:t xml:space="preserve">particular in the absence of a </w:t>
      </w:r>
      <w:r w:rsidR="001A76A0">
        <w:rPr>
          <w:rFonts w:cs="Arial"/>
          <w:sz w:val="24"/>
          <w:szCs w:val="24"/>
        </w:rPr>
        <w:t>f</w:t>
      </w:r>
      <w:r w:rsidR="00020A78" w:rsidRPr="00020A78">
        <w:rPr>
          <w:rFonts w:cs="Arial"/>
          <w:sz w:val="24"/>
          <w:szCs w:val="24"/>
        </w:rPr>
        <w:t>ull</w:t>
      </w:r>
      <w:r w:rsidR="001A76A0">
        <w:rPr>
          <w:rFonts w:cs="Arial"/>
          <w:sz w:val="24"/>
          <w:szCs w:val="24"/>
        </w:rPr>
        <w:t>-s</w:t>
      </w:r>
      <w:r w:rsidR="00020A78" w:rsidRPr="00020A78">
        <w:rPr>
          <w:rFonts w:cs="Arial"/>
          <w:sz w:val="24"/>
          <w:szCs w:val="24"/>
        </w:rPr>
        <w:t>cale IQ Test.</w:t>
      </w:r>
    </w:p>
    <w:p w14:paraId="660B5C3E" w14:textId="77777777" w:rsidR="00020A78" w:rsidRDefault="00020A78" w:rsidP="00D70460">
      <w:pPr>
        <w:rPr>
          <w:rFonts w:cs="Arial"/>
          <w:sz w:val="24"/>
          <w:szCs w:val="24"/>
        </w:rPr>
      </w:pPr>
    </w:p>
    <w:p w14:paraId="7E200E85" w14:textId="55CE4A75" w:rsidR="00D70460" w:rsidRPr="00020A78" w:rsidRDefault="00D70460" w:rsidP="00D70460">
      <w:pPr>
        <w:rPr>
          <w:rFonts w:cs="Arial"/>
          <w:sz w:val="24"/>
          <w:szCs w:val="24"/>
        </w:rPr>
      </w:pPr>
      <w:r w:rsidRPr="00020A78">
        <w:rPr>
          <w:rFonts w:cs="Arial"/>
          <w:sz w:val="24"/>
          <w:szCs w:val="24"/>
        </w:rPr>
        <w:t xml:space="preserve">Examples of appropriate endorsers are: </w:t>
      </w:r>
    </w:p>
    <w:p w14:paraId="2ED9F2D6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Educational or Clinical Psychologist</w:t>
      </w:r>
    </w:p>
    <w:p w14:paraId="7A45D295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Medical Doctor or Geneticist</w:t>
      </w:r>
    </w:p>
    <w:p w14:paraId="63AC8BF9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Head Teacher</w:t>
      </w:r>
    </w:p>
    <w:p w14:paraId="6D82B462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Local intellectual (learning) disability team advisor (local authority)</w:t>
      </w:r>
    </w:p>
    <w:p w14:paraId="4A4F0724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Manager of a care home</w:t>
      </w:r>
    </w:p>
    <w:p w14:paraId="54D1CD83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CEO of an intellectual (learning) disability specific organisation</w:t>
      </w:r>
    </w:p>
    <w:p w14:paraId="0FC607D7" w14:textId="7777777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>Social Worker</w:t>
      </w:r>
    </w:p>
    <w:p w14:paraId="3B277023" w14:textId="7C0464C7" w:rsidR="00D70460" w:rsidRPr="00020A78" w:rsidRDefault="00D70460" w:rsidP="00D7046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0A78">
        <w:rPr>
          <w:sz w:val="24"/>
          <w:szCs w:val="24"/>
        </w:rPr>
        <w:t xml:space="preserve">WPBSA Snooker Coach </w:t>
      </w:r>
      <w:r w:rsidR="00020A78">
        <w:rPr>
          <w:sz w:val="24"/>
          <w:szCs w:val="24"/>
        </w:rPr>
        <w:t>managing</w:t>
      </w:r>
      <w:r w:rsidRPr="00020A78">
        <w:rPr>
          <w:sz w:val="24"/>
          <w:szCs w:val="24"/>
        </w:rPr>
        <w:t xml:space="preserve"> a snooker group </w:t>
      </w:r>
      <w:r w:rsidR="00020A78">
        <w:rPr>
          <w:sz w:val="24"/>
          <w:szCs w:val="24"/>
        </w:rPr>
        <w:t>for</w:t>
      </w:r>
      <w:r w:rsidRPr="00020A78">
        <w:rPr>
          <w:sz w:val="24"/>
          <w:szCs w:val="24"/>
        </w:rPr>
        <w:t xml:space="preserve"> learning disability sector referrals</w:t>
      </w:r>
    </w:p>
    <w:p w14:paraId="0E5FE50B" w14:textId="77777777" w:rsidR="00020A78" w:rsidRDefault="00020A78" w:rsidP="00D70460">
      <w:pPr>
        <w:rPr>
          <w:sz w:val="24"/>
          <w:szCs w:val="24"/>
        </w:rPr>
      </w:pPr>
    </w:p>
    <w:p w14:paraId="7305CEEC" w14:textId="08840A98" w:rsidR="00D70460" w:rsidRPr="00020A78" w:rsidRDefault="00D70460" w:rsidP="00D70460">
      <w:pPr>
        <w:rPr>
          <w:sz w:val="24"/>
          <w:szCs w:val="24"/>
        </w:rPr>
      </w:pPr>
      <w:r w:rsidRPr="00020A78">
        <w:rPr>
          <w:sz w:val="24"/>
          <w:szCs w:val="24"/>
        </w:rPr>
        <w:t xml:space="preserve">Accredited </w:t>
      </w:r>
      <w:r w:rsidR="00020A78">
        <w:rPr>
          <w:sz w:val="24"/>
          <w:szCs w:val="24"/>
        </w:rPr>
        <w:t>p</w:t>
      </w:r>
      <w:r w:rsidRPr="00020A78">
        <w:rPr>
          <w:sz w:val="24"/>
          <w:szCs w:val="24"/>
        </w:rPr>
        <w:t xml:space="preserve">rogramme </w:t>
      </w:r>
      <w:r w:rsidR="00020A78">
        <w:rPr>
          <w:sz w:val="24"/>
          <w:szCs w:val="24"/>
        </w:rPr>
        <w:t>n</w:t>
      </w:r>
      <w:r w:rsidRPr="00020A78">
        <w:rPr>
          <w:sz w:val="24"/>
          <w:szCs w:val="24"/>
        </w:rPr>
        <w:t xml:space="preserve">ame: </w:t>
      </w:r>
    </w:p>
    <w:p w14:paraId="40E01644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Name of individual applying for membership:</w:t>
      </w:r>
    </w:p>
    <w:p w14:paraId="6FC30325" w14:textId="38B12EC9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Name of </w:t>
      </w:r>
      <w:r w:rsidR="00020A78">
        <w:rPr>
          <w:sz w:val="24"/>
          <w:szCs w:val="24"/>
        </w:rPr>
        <w:t>p</w:t>
      </w:r>
      <w:r w:rsidRPr="00D70460">
        <w:rPr>
          <w:sz w:val="24"/>
          <w:szCs w:val="24"/>
        </w:rPr>
        <w:t xml:space="preserve">erson completing this form: </w:t>
      </w:r>
    </w:p>
    <w:p w14:paraId="275C977B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Role / Occupation: </w:t>
      </w:r>
    </w:p>
    <w:p w14:paraId="262C1909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Organisation name: </w:t>
      </w:r>
    </w:p>
    <w:p w14:paraId="77C30B8C" w14:textId="59E764D9" w:rsidR="00020A78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Organisation </w:t>
      </w:r>
      <w:r w:rsidR="00020A78">
        <w:rPr>
          <w:sz w:val="24"/>
          <w:szCs w:val="24"/>
        </w:rPr>
        <w:t>a</w:t>
      </w:r>
      <w:r w:rsidRPr="00D70460">
        <w:rPr>
          <w:sz w:val="24"/>
          <w:szCs w:val="24"/>
        </w:rPr>
        <w:t>ddress</w:t>
      </w:r>
      <w:r w:rsidR="00020A78">
        <w:rPr>
          <w:sz w:val="24"/>
          <w:szCs w:val="24"/>
        </w:rPr>
        <w:t>:</w:t>
      </w:r>
    </w:p>
    <w:p w14:paraId="352E7665" w14:textId="057C80CD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Post </w:t>
      </w:r>
      <w:r w:rsidR="00020A78">
        <w:rPr>
          <w:sz w:val="24"/>
          <w:szCs w:val="24"/>
        </w:rPr>
        <w:t>c</w:t>
      </w:r>
      <w:r w:rsidRPr="00D70460">
        <w:rPr>
          <w:sz w:val="24"/>
          <w:szCs w:val="24"/>
        </w:rPr>
        <w:t>ode:</w:t>
      </w:r>
    </w:p>
    <w:p w14:paraId="5280C0D4" w14:textId="68A0393E" w:rsid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Telephone: </w:t>
      </w:r>
    </w:p>
    <w:p w14:paraId="30727170" w14:textId="58FEB109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Email: </w:t>
      </w:r>
    </w:p>
    <w:p w14:paraId="3176A929" w14:textId="3F7F9E46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Length of time individual known to the person completing this form: _____</w:t>
      </w:r>
      <w:r w:rsidR="00020A78">
        <w:rPr>
          <w:sz w:val="24"/>
          <w:szCs w:val="24"/>
        </w:rPr>
        <w:t xml:space="preserve"> </w:t>
      </w:r>
      <w:r w:rsidRPr="00D70460">
        <w:rPr>
          <w:sz w:val="24"/>
          <w:szCs w:val="24"/>
        </w:rPr>
        <w:t>years _____</w:t>
      </w:r>
      <w:r w:rsidR="00020A78">
        <w:rPr>
          <w:sz w:val="24"/>
          <w:szCs w:val="24"/>
        </w:rPr>
        <w:t xml:space="preserve"> </w:t>
      </w:r>
      <w:r w:rsidRPr="00D70460">
        <w:rPr>
          <w:sz w:val="24"/>
          <w:szCs w:val="24"/>
        </w:rPr>
        <w:t>months</w:t>
      </w:r>
    </w:p>
    <w:p w14:paraId="30444AB5" w14:textId="40BAE162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 xml:space="preserve">I can confirm that (please </w:t>
      </w:r>
      <w:r w:rsidR="00020A78">
        <w:rPr>
          <w:sz w:val="24"/>
          <w:szCs w:val="24"/>
        </w:rPr>
        <w:t>tick</w:t>
      </w:r>
      <w:r w:rsidRPr="00D70460">
        <w:rPr>
          <w:sz w:val="24"/>
          <w:szCs w:val="24"/>
        </w:rPr>
        <w:t>):</w:t>
      </w:r>
    </w:p>
    <w:p w14:paraId="46F2E02A" w14:textId="77777777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 xml:space="preserve">I have read </w:t>
      </w:r>
      <w:r>
        <w:rPr>
          <w:sz w:val="24"/>
          <w:szCs w:val="24"/>
        </w:rPr>
        <w:t xml:space="preserve">and understand </w:t>
      </w:r>
      <w:r w:rsidRPr="00D70460">
        <w:rPr>
          <w:sz w:val="24"/>
          <w:szCs w:val="24"/>
        </w:rPr>
        <w:t xml:space="preserve">the </w:t>
      </w:r>
      <w:r>
        <w:rPr>
          <w:sz w:val="24"/>
          <w:szCs w:val="24"/>
        </w:rPr>
        <w:t>WDBS</w:t>
      </w:r>
      <w:r w:rsidRPr="00D70460">
        <w:rPr>
          <w:sz w:val="24"/>
          <w:szCs w:val="24"/>
        </w:rPr>
        <w:t xml:space="preserve"> Eligibility Criteria</w:t>
      </w:r>
    </w:p>
    <w:p w14:paraId="6BD16A8C" w14:textId="320A68B8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>The above</w:t>
      </w:r>
      <w:r>
        <w:rPr>
          <w:sz w:val="24"/>
          <w:szCs w:val="24"/>
        </w:rPr>
        <w:t>-</w:t>
      </w:r>
      <w:r w:rsidRPr="00D70460">
        <w:rPr>
          <w:sz w:val="24"/>
          <w:szCs w:val="24"/>
        </w:rPr>
        <w:t xml:space="preserve">named </w:t>
      </w:r>
      <w:r>
        <w:rPr>
          <w:sz w:val="24"/>
          <w:szCs w:val="24"/>
        </w:rPr>
        <w:t>player</w:t>
      </w:r>
      <w:r w:rsidRPr="00D70460">
        <w:rPr>
          <w:sz w:val="24"/>
          <w:szCs w:val="24"/>
        </w:rPr>
        <w:t xml:space="preserve"> DOES have an intellectual disability as defined in the </w:t>
      </w:r>
      <w:r>
        <w:rPr>
          <w:sz w:val="24"/>
          <w:szCs w:val="24"/>
        </w:rPr>
        <w:t>WDBS</w:t>
      </w:r>
      <w:r w:rsidRPr="00D70460">
        <w:rPr>
          <w:sz w:val="24"/>
          <w:szCs w:val="24"/>
        </w:rPr>
        <w:t xml:space="preserve"> Eligibility Criteria</w:t>
      </w:r>
    </w:p>
    <w:p w14:paraId="5BF16216" w14:textId="54602493" w:rsidR="00D70460" w:rsidRPr="00D70460" w:rsidRDefault="00D70460" w:rsidP="00D70460">
      <w:pPr>
        <w:rPr>
          <w:sz w:val="24"/>
          <w:szCs w:val="24"/>
        </w:rPr>
      </w:pPr>
      <w:r w:rsidRPr="00D70460">
        <w:rPr>
          <w:rFonts w:ascii="Segoe UI Symbol" w:hAnsi="Segoe UI Symbol" w:cs="Segoe UI Symbol"/>
          <w:sz w:val="24"/>
          <w:szCs w:val="24"/>
        </w:rPr>
        <w:t>☐</w:t>
      </w:r>
      <w:r w:rsidR="00020A78">
        <w:rPr>
          <w:rFonts w:ascii="Segoe UI Symbol" w:hAnsi="Segoe UI Symbol" w:cs="Segoe UI Symbol"/>
          <w:sz w:val="24"/>
          <w:szCs w:val="24"/>
        </w:rPr>
        <w:t xml:space="preserve"> </w:t>
      </w:r>
      <w:r w:rsidRPr="00D70460">
        <w:rPr>
          <w:sz w:val="24"/>
          <w:szCs w:val="24"/>
        </w:rPr>
        <w:t>The above</w:t>
      </w:r>
      <w:r>
        <w:rPr>
          <w:sz w:val="24"/>
          <w:szCs w:val="24"/>
        </w:rPr>
        <w:t>-</w:t>
      </w:r>
      <w:r w:rsidRPr="00D70460">
        <w:rPr>
          <w:sz w:val="24"/>
          <w:szCs w:val="24"/>
        </w:rPr>
        <w:t xml:space="preserve">named person DOES NOT meet the </w:t>
      </w:r>
      <w:r>
        <w:rPr>
          <w:sz w:val="24"/>
          <w:szCs w:val="24"/>
        </w:rPr>
        <w:t xml:space="preserve">WDBS </w:t>
      </w:r>
      <w:r w:rsidRPr="00D70460">
        <w:rPr>
          <w:sz w:val="24"/>
          <w:szCs w:val="24"/>
        </w:rPr>
        <w:t>Eligibility Criteria</w:t>
      </w:r>
    </w:p>
    <w:p w14:paraId="36D7A2FC" w14:textId="77777777" w:rsidR="00020A78" w:rsidRDefault="00020A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0DD31F" w14:textId="77777777" w:rsidR="00020A78" w:rsidRDefault="00020A78" w:rsidP="00D70460">
      <w:pPr>
        <w:rPr>
          <w:sz w:val="24"/>
          <w:szCs w:val="24"/>
        </w:rPr>
      </w:pPr>
    </w:p>
    <w:p w14:paraId="7BB48C6D" w14:textId="2C8603E2" w:rsidR="00020A78" w:rsidRDefault="00020A78" w:rsidP="00D70460">
      <w:pPr>
        <w:rPr>
          <w:sz w:val="24"/>
          <w:szCs w:val="24"/>
        </w:rPr>
      </w:pPr>
      <w:r w:rsidRPr="00020A7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9362C" wp14:editId="3C202AA3">
                <wp:simplePos x="0" y="0"/>
                <wp:positionH relativeFrom="column">
                  <wp:posOffset>7620</wp:posOffset>
                </wp:positionH>
                <wp:positionV relativeFrom="paragraph">
                  <wp:posOffset>886460</wp:posOffset>
                </wp:positionV>
                <wp:extent cx="6652260" cy="14859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B675" w14:textId="5EF26337" w:rsidR="00020A78" w:rsidRPr="00020A78" w:rsidRDefault="00020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3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69.8pt;width:523.8pt;height:11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z6JA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">
                <v:textbox>
                  <w:txbxContent>
                    <w:p w14:paraId="01D7B675" w14:textId="5EF26337" w:rsidR="00020A78" w:rsidRPr="00020A78" w:rsidRDefault="00020A7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0460" w:rsidRPr="00D70460">
        <w:rPr>
          <w:sz w:val="24"/>
          <w:szCs w:val="24"/>
        </w:rPr>
        <w:t xml:space="preserve">Please give more information about why you believe the </w:t>
      </w:r>
      <w:r w:rsidR="00D70460">
        <w:rPr>
          <w:sz w:val="24"/>
          <w:szCs w:val="24"/>
        </w:rPr>
        <w:t xml:space="preserve">player </w:t>
      </w:r>
      <w:r w:rsidR="00D70460" w:rsidRPr="00D70460">
        <w:rPr>
          <w:sz w:val="24"/>
          <w:szCs w:val="24"/>
        </w:rPr>
        <w:t xml:space="preserve">does OR does not meet the criteria. </w:t>
      </w:r>
      <w:r w:rsidR="00D70460">
        <w:rPr>
          <w:sz w:val="24"/>
          <w:szCs w:val="24"/>
        </w:rPr>
        <w:t xml:space="preserve"> </w:t>
      </w:r>
      <w:r w:rsidR="00D70460" w:rsidRPr="00D70460">
        <w:rPr>
          <w:sz w:val="24"/>
          <w:szCs w:val="24"/>
        </w:rPr>
        <w:t>Please include any confirmed diagnosis, outline of support needs and impact on development, i.e. cognitive, language, motor and social abilities (and attach copies of any further relevant information if required):</w:t>
      </w:r>
    </w:p>
    <w:p w14:paraId="0D1EC116" w14:textId="5CDEAC62" w:rsidR="00020A78" w:rsidRDefault="00020A78" w:rsidP="00D70460">
      <w:pPr>
        <w:rPr>
          <w:sz w:val="24"/>
          <w:szCs w:val="24"/>
        </w:rPr>
      </w:pPr>
    </w:p>
    <w:p w14:paraId="65882116" w14:textId="77777777" w:rsidR="00020A78" w:rsidRDefault="00020A78" w:rsidP="00D70460">
      <w:pPr>
        <w:rPr>
          <w:sz w:val="24"/>
          <w:szCs w:val="24"/>
        </w:rPr>
      </w:pPr>
    </w:p>
    <w:p w14:paraId="6ABECDCE" w14:textId="2C4FD157" w:rsid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Signature of person completing this form: _______________________________</w:t>
      </w:r>
      <w:r w:rsidRPr="00D70460">
        <w:rPr>
          <w:sz w:val="24"/>
          <w:szCs w:val="24"/>
        </w:rPr>
        <w:tab/>
      </w:r>
    </w:p>
    <w:p w14:paraId="3172E141" w14:textId="77777777" w:rsidR="00020A78" w:rsidRDefault="00020A78" w:rsidP="00D70460">
      <w:pPr>
        <w:rPr>
          <w:sz w:val="24"/>
          <w:szCs w:val="24"/>
        </w:rPr>
      </w:pPr>
    </w:p>
    <w:p w14:paraId="34EA4C20" w14:textId="326A4201" w:rsidR="00D70460" w:rsidRPr="00D70460" w:rsidRDefault="00D70460" w:rsidP="00D70460">
      <w:pPr>
        <w:rPr>
          <w:sz w:val="24"/>
          <w:szCs w:val="24"/>
        </w:rPr>
      </w:pPr>
      <w:r w:rsidRPr="00D70460">
        <w:rPr>
          <w:sz w:val="24"/>
          <w:szCs w:val="24"/>
        </w:rPr>
        <w:t>Date: _______________</w:t>
      </w:r>
    </w:p>
    <w:p w14:paraId="1B773DDF" w14:textId="77777777" w:rsidR="00D70460" w:rsidRPr="00D70460" w:rsidRDefault="00D70460" w:rsidP="00D70460">
      <w:pPr>
        <w:rPr>
          <w:sz w:val="24"/>
          <w:szCs w:val="24"/>
        </w:rPr>
      </w:pPr>
    </w:p>
    <w:p w14:paraId="13A1A45F" w14:textId="38FDEDA1" w:rsidR="00020A78" w:rsidRPr="00020A78" w:rsidRDefault="00020A78" w:rsidP="00020A78">
      <w:pPr>
        <w:jc w:val="center"/>
        <w:rPr>
          <w:sz w:val="24"/>
          <w:szCs w:val="24"/>
        </w:rPr>
      </w:pPr>
      <w:r w:rsidRPr="00020A78">
        <w:rPr>
          <w:sz w:val="24"/>
          <w:szCs w:val="24"/>
        </w:rPr>
        <w:t>Return</w:t>
      </w:r>
      <w:r>
        <w:rPr>
          <w:sz w:val="24"/>
          <w:szCs w:val="24"/>
        </w:rPr>
        <w:t xml:space="preserve"> this</w:t>
      </w:r>
      <w:r w:rsidRPr="00020A78">
        <w:rPr>
          <w:sz w:val="24"/>
          <w:szCs w:val="24"/>
        </w:rPr>
        <w:t xml:space="preserve"> form to</w:t>
      </w:r>
      <w:r w:rsidR="00120B19">
        <w:rPr>
          <w:sz w:val="24"/>
          <w:szCs w:val="24"/>
        </w:rPr>
        <w:t xml:space="preserve"> </w:t>
      </w:r>
      <w:r w:rsidR="00120B19">
        <w:rPr>
          <w:sz w:val="24"/>
          <w:szCs w:val="24"/>
        </w:rPr>
        <w:t xml:space="preserve">via email to: </w:t>
      </w:r>
      <w:hyperlink r:id="rId6" w:history="1">
        <w:r w:rsidR="00120B19" w:rsidRPr="00FF2F79">
          <w:rPr>
            <w:rStyle w:val="Hyperlink"/>
            <w:sz w:val="24"/>
            <w:szCs w:val="24"/>
          </w:rPr>
          <w:t>bob.hill@wpbsa.com</w:t>
        </w:r>
      </w:hyperlink>
    </w:p>
    <w:p w14:paraId="488D4A1C" w14:textId="5304F431" w:rsidR="00D70460" w:rsidRPr="00D70460" w:rsidRDefault="00120B19" w:rsidP="00020A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by post to: </w:t>
      </w:r>
      <w:r w:rsidR="00020A78" w:rsidRPr="00020A78">
        <w:rPr>
          <w:sz w:val="24"/>
          <w:szCs w:val="24"/>
        </w:rPr>
        <w:t>WDBS, 75 Whiteladies Road, Bristol, BS8 2NT</w:t>
      </w:r>
      <w:bookmarkStart w:id="0" w:name="_GoBack"/>
      <w:bookmarkEnd w:id="0"/>
      <w:r w:rsidRPr="00D70460">
        <w:rPr>
          <w:sz w:val="24"/>
          <w:szCs w:val="24"/>
        </w:rPr>
        <w:t xml:space="preserve"> </w:t>
      </w:r>
    </w:p>
    <w:sectPr w:rsidR="00D70460" w:rsidRPr="00D70460" w:rsidSect="00020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4B29"/>
    <w:multiLevelType w:val="hybridMultilevel"/>
    <w:tmpl w:val="37DE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06092"/>
    <w:multiLevelType w:val="hybridMultilevel"/>
    <w:tmpl w:val="0066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C"/>
    <w:rsid w:val="00020A78"/>
    <w:rsid w:val="00120B19"/>
    <w:rsid w:val="001A76A0"/>
    <w:rsid w:val="009D50FE"/>
    <w:rsid w:val="00B0496D"/>
    <w:rsid w:val="00D70460"/>
    <w:rsid w:val="00E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68BE"/>
  <w15:chartTrackingRefBased/>
  <w15:docId w15:val="{46A14E13-AF35-4B24-BD04-8D7E5D3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.hill@wpb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Hill</dc:creator>
  <cp:keywords/>
  <dc:description/>
  <cp:lastModifiedBy>Bob Hill</cp:lastModifiedBy>
  <cp:revision>6</cp:revision>
  <dcterms:created xsi:type="dcterms:W3CDTF">2022-07-21T15:15:00Z</dcterms:created>
  <dcterms:modified xsi:type="dcterms:W3CDTF">2022-09-08T14:27:00Z</dcterms:modified>
</cp:coreProperties>
</file>